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52" w:type="dxa"/>
        <w:tblInd w:w="-10" w:type="dxa"/>
        <w:tblLook w:val="04A0" w:firstRow="1" w:lastRow="0" w:firstColumn="1" w:lastColumn="0" w:noHBand="0" w:noVBand="1"/>
      </w:tblPr>
      <w:tblGrid>
        <w:gridCol w:w="2108"/>
        <w:gridCol w:w="1979"/>
        <w:gridCol w:w="2552"/>
        <w:gridCol w:w="5103"/>
        <w:gridCol w:w="2410"/>
      </w:tblGrid>
      <w:tr w:rsidR="004F149F" w:rsidRPr="008352A2" w:rsidTr="004F149F">
        <w:trPr>
          <w:gridAfter w:val="3"/>
          <w:wAfter w:w="10065" w:type="dxa"/>
          <w:trHeight w:val="975"/>
        </w:trPr>
        <w:tc>
          <w:tcPr>
            <w:tcW w:w="40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8352A2" w:rsidRPr="00AC59C6" w:rsidRDefault="008352A2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33CC"/>
                <w:sz w:val="24"/>
                <w:szCs w:val="24"/>
                <w:lang w:eastAsia="en-GB"/>
              </w:rPr>
            </w:pPr>
            <w:r w:rsidRPr="00AC59C6">
              <w:rPr>
                <w:rFonts w:asciiTheme="majorHAnsi" w:eastAsia="Times New Roman" w:hAnsiTheme="majorHAnsi" w:cs="Times New Roman"/>
                <w:color w:val="0033CC"/>
                <w:sz w:val="24"/>
                <w:szCs w:val="24"/>
                <w:lang w:eastAsia="en-GB"/>
              </w:rPr>
              <w:t xml:space="preserve">EASTERN GREEN JUNIOR SCHOOL </w:t>
            </w:r>
          </w:p>
          <w:p w:rsidR="008352A2" w:rsidRPr="00AC59C6" w:rsidRDefault="003F266D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  <w:t>Sports</w:t>
            </w:r>
            <w:r w:rsidR="008352A2" w:rsidRPr="00AC59C6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  <w:t xml:space="preserve"> Premium</w:t>
            </w:r>
          </w:p>
          <w:p w:rsidR="004F149F" w:rsidRPr="008352A2" w:rsidRDefault="004F149F" w:rsidP="00B8146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 w:rsidRPr="00AC59C6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  <w:t>Academic Year:</w:t>
            </w:r>
            <w:r w:rsidR="008352A2" w:rsidRPr="00AC59C6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81465">
              <w:rPr>
                <w:rFonts w:asciiTheme="majorHAnsi" w:eastAsia="Times New Roman" w:hAnsiTheme="majorHAnsi" w:cs="Times New Roman"/>
                <w:b/>
                <w:bCs/>
                <w:color w:val="000000"/>
                <w:sz w:val="24"/>
                <w:szCs w:val="24"/>
                <w:lang w:eastAsia="en-GB"/>
              </w:rPr>
              <w:t>2017/2018</w:t>
            </w:r>
          </w:p>
        </w:tc>
      </w:tr>
      <w:tr w:rsidR="00AD3D7A" w:rsidRPr="003B6DBE" w:rsidTr="000D65C8">
        <w:trPr>
          <w:trHeight w:val="1815"/>
        </w:trPr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352A2"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  <w:t>PE and Sport Premium Key Outcome Indicator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352A2"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  <w:t xml:space="preserve">School Focus/ planned </w:t>
            </w:r>
            <w:r w:rsidRPr="008352A2">
              <w:rPr>
                <w:rFonts w:asciiTheme="majorHAnsi" w:eastAsia="Times New Roman" w:hAnsiTheme="majorHAnsi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Impact</w:t>
            </w:r>
            <w:r w:rsidRPr="008352A2"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8352A2">
              <w:rPr>
                <w:rFonts w:asciiTheme="majorHAnsi" w:eastAsia="Times New Roman" w:hAnsiTheme="majorHAnsi" w:cs="Times New Roman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>on pupils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352A2"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  <w:t>Actions to Achieve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Pr="002B4EC6" w:rsidRDefault="002F083F" w:rsidP="002F083F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en-GB"/>
              </w:rPr>
            </w:pPr>
            <w:r w:rsidRPr="008352A2"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  <w:t>Evidence</w:t>
            </w:r>
            <w:r>
              <w:rPr>
                <w:rFonts w:asciiTheme="majorHAnsi" w:eastAsia="Times New Roman" w:hAnsiTheme="majorHAnsi" w:cs="Times New Roman"/>
                <w:b/>
                <w:color w:val="000000"/>
                <w:sz w:val="20"/>
                <w:szCs w:val="20"/>
                <w:lang w:eastAsia="en-GB"/>
              </w:rPr>
              <w:t xml:space="preserve"> and </w:t>
            </w:r>
            <w:r w:rsidRPr="002B4EC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en-GB"/>
              </w:rPr>
              <w:t xml:space="preserve">Actual Impact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2F083F" w:rsidRPr="002B4EC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en-GB"/>
              </w:rPr>
            </w:pPr>
            <w:r w:rsidRPr="002B4EC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en-GB"/>
              </w:rPr>
              <w:t xml:space="preserve">Sustainability/ </w:t>
            </w:r>
          </w:p>
          <w:p w:rsidR="002F083F" w:rsidRPr="002B4EC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en-GB"/>
              </w:rPr>
            </w:pPr>
            <w:r w:rsidRPr="002B4EC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en-GB"/>
              </w:rPr>
              <w:t>Next Steps</w:t>
            </w:r>
          </w:p>
        </w:tc>
      </w:tr>
      <w:tr w:rsidR="00AD3D7A" w:rsidRPr="003B6DBE" w:rsidTr="00D22E04">
        <w:trPr>
          <w:trHeight w:val="13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US" w:eastAsia="en-GB"/>
              </w:rPr>
              <w:t>The engagement of all pupils in regular physical activity – kick-starting healthy active lifestyles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Pr="002666B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Continued positive engagement with PE curriculum and physical activity.  </w:t>
            </w:r>
          </w:p>
          <w:p w:rsidR="002F083F" w:rsidRPr="002666B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Pupils to lead an active and healthy lifestyle.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Pr="002666B6" w:rsidRDefault="002F083F" w:rsidP="009A2FB4">
            <w:pPr>
              <w:ind w:left="60"/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-high quality teaching in PE lessons (all children </w:t>
            </w:r>
            <w:r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continue </w:t>
            </w: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to receive </w:t>
            </w:r>
            <w:r w:rsidRPr="002666B6">
              <w:rPr>
                <w:rFonts w:asciiTheme="majorHAnsi" w:hAnsiTheme="majorHAnsi"/>
                <w:i/>
                <w:sz w:val="20"/>
                <w:szCs w:val="20"/>
                <w:lang w:eastAsia="en-GB"/>
              </w:rPr>
              <w:t>at least</w:t>
            </w: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 2 hours per week curriculum time)</w:t>
            </w:r>
          </w:p>
          <w:p w:rsidR="002F083F" w:rsidRPr="002666B6" w:rsidRDefault="002F083F" w:rsidP="009A2FB4">
            <w:pPr>
              <w:ind w:left="60"/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-increased participation in competitive activities, including School Games and local network  </w:t>
            </w:r>
          </w:p>
          <w:p w:rsidR="002F083F" w:rsidRPr="002666B6" w:rsidRDefault="002F083F" w:rsidP="009A2FB4">
            <w:pPr>
              <w:ind w:left="60"/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-increased levels of activity at playtime and lunchtime </w:t>
            </w:r>
          </w:p>
          <w:p w:rsidR="002F083F" w:rsidRPr="002666B6" w:rsidRDefault="002F083F" w:rsidP="00D764C4">
            <w:pPr>
              <w:ind w:left="60"/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-increased participation in extra-curricular clubs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83F" w:rsidRDefault="002F083F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All children receive at least two hours PE per week. Most year groups have benefited from extra </w:t>
            </w:r>
          </w:p>
          <w:p w:rsidR="002F083F" w:rsidRDefault="002F083F" w:rsidP="002F083F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/>
                <w:sz w:val="20"/>
                <w:lang w:eastAsia="en-GB"/>
              </w:rPr>
            </w:pPr>
            <w:r>
              <w:rPr>
                <w:rFonts w:asciiTheme="majorHAnsi" w:hAnsiTheme="majorHAnsi"/>
                <w:sz w:val="20"/>
                <w:lang w:eastAsia="en-GB"/>
              </w:rPr>
              <w:t>Year 4- swimming and rugby coaching</w:t>
            </w:r>
          </w:p>
          <w:p w:rsidR="002F083F" w:rsidRDefault="002F083F" w:rsidP="002F083F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/>
                <w:sz w:val="20"/>
                <w:lang w:eastAsia="en-GB"/>
              </w:rPr>
            </w:pPr>
            <w:r>
              <w:rPr>
                <w:rFonts w:asciiTheme="majorHAnsi" w:hAnsiTheme="majorHAnsi"/>
                <w:sz w:val="20"/>
                <w:lang w:eastAsia="en-GB"/>
              </w:rPr>
              <w:t xml:space="preserve">Year 5- cricket coaching, dance </w:t>
            </w:r>
          </w:p>
          <w:p w:rsidR="002F083F" w:rsidRDefault="002F083F" w:rsidP="002F083F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/>
                <w:sz w:val="20"/>
                <w:lang w:eastAsia="en-GB"/>
              </w:rPr>
            </w:pPr>
            <w:r>
              <w:rPr>
                <w:rFonts w:asciiTheme="majorHAnsi" w:hAnsiTheme="majorHAnsi"/>
                <w:sz w:val="20"/>
                <w:lang w:eastAsia="en-GB"/>
              </w:rPr>
              <w:t xml:space="preserve">Year 6- dance </w:t>
            </w:r>
          </w:p>
          <w:p w:rsidR="002F083F" w:rsidRDefault="002F083F" w:rsidP="002F083F">
            <w:pPr>
              <w:rPr>
                <w:rFonts w:asciiTheme="majorHAnsi" w:hAnsiTheme="majorHAnsi"/>
                <w:sz w:val="20"/>
                <w:lang w:eastAsia="en-GB"/>
              </w:rPr>
            </w:pPr>
          </w:p>
          <w:p w:rsidR="002F083F" w:rsidRDefault="002F083F" w:rsidP="002F083F">
            <w:pPr>
              <w:rPr>
                <w:rFonts w:asciiTheme="majorHAnsi" w:hAnsiTheme="majorHAnsi"/>
                <w:sz w:val="20"/>
                <w:lang w:eastAsia="en-GB"/>
              </w:rPr>
            </w:pPr>
            <w:r>
              <w:rPr>
                <w:rFonts w:asciiTheme="majorHAnsi" w:hAnsiTheme="majorHAnsi"/>
                <w:sz w:val="20"/>
                <w:lang w:eastAsia="en-GB"/>
              </w:rPr>
              <w:t xml:space="preserve">Children are engaged in active PE lessons, many children take part in extra-curricular clubs linked to sports ( see club timetable and registers for each half term) </w:t>
            </w:r>
          </w:p>
          <w:p w:rsidR="002F083F" w:rsidRPr="002F083F" w:rsidRDefault="002F083F" w:rsidP="002F083F">
            <w:pPr>
              <w:rPr>
                <w:rFonts w:asciiTheme="majorHAnsi" w:hAnsiTheme="majorHAnsi"/>
                <w:sz w:val="20"/>
                <w:lang w:eastAsia="en-GB"/>
              </w:rPr>
            </w:pPr>
            <w:r>
              <w:rPr>
                <w:rFonts w:asciiTheme="majorHAnsi" w:hAnsiTheme="majorHAnsi"/>
                <w:sz w:val="20"/>
                <w:lang w:eastAsia="en-GB"/>
              </w:rPr>
              <w:t xml:space="preserve">Engagement of girls in sport has been targeted through ‘girls multi-sports’ after school club. </w:t>
            </w:r>
          </w:p>
          <w:p w:rsidR="002F083F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F083F" w:rsidRPr="002B4EC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Continue to offer wide range of </w:t>
            </w:r>
            <w:r w:rsidR="00803AF8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extra-curricular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sports clubs. Continue to target girls through club. </w:t>
            </w:r>
          </w:p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F083F" w:rsidRPr="002B4EC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</w:tc>
      </w:tr>
      <w:tr w:rsidR="00AD3D7A" w:rsidRPr="003B6DBE" w:rsidTr="006432C8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US" w:eastAsia="en-GB"/>
              </w:rPr>
              <w:t>The profile of PE and sport being raised across the school as a tool for whole school improvement</w:t>
            </w:r>
          </w:p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F083F" w:rsidRPr="008352A2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83F" w:rsidRPr="002666B6" w:rsidRDefault="002F083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All children to participate in regular physical activity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83F" w:rsidRPr="002666B6" w:rsidRDefault="002F083F" w:rsidP="00D764C4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>-wider range of activities available through extra-curricular clubs. Increased participation in all year groups for both boys and girls</w:t>
            </w:r>
          </w:p>
          <w:p w:rsidR="002F083F" w:rsidRPr="002666B6" w:rsidRDefault="002F083F" w:rsidP="00D764C4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-Display PE curriculum </w:t>
            </w: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lastRenderedPageBreak/>
              <w:t xml:space="preserve">activities, extra-curricular activities and competition results  </w:t>
            </w:r>
          </w:p>
          <w:p w:rsidR="002F083F" w:rsidRPr="002666B6" w:rsidRDefault="002F083F" w:rsidP="00D764C4">
            <w:pPr>
              <w:ind w:left="60"/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2666B6">
              <w:rPr>
                <w:rFonts w:asciiTheme="majorHAnsi" w:hAnsiTheme="majorHAnsi"/>
                <w:sz w:val="20"/>
                <w:szCs w:val="20"/>
                <w:lang w:eastAsia="en-GB"/>
              </w:rPr>
              <w:t>-high quality specialist teaching in PE lessons (all children to receive at least 2 hours per week)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lastRenderedPageBreak/>
              <w:t>See extra-curricular club registers and timetable.</w:t>
            </w:r>
          </w:p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Achievements during PE celebrated</w:t>
            </w:r>
            <w:r w:rsidR="00803AF8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each week in assembly through H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eadteacher</w:t>
            </w:r>
            <w:r w:rsidR="00803AF8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’s A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ward (across the whole school). </w:t>
            </w:r>
          </w:p>
          <w:p w:rsidR="002F083F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EA6A74" w:rsidRPr="008352A2" w:rsidRDefault="002F083F" w:rsidP="002B4EC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Display regularly updated to </w:t>
            </w:r>
            <w:r w:rsidR="00EA6A7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celebrate achievements of children in lessons and in competitions. The board shows full information about matches, competitions and results. It also </w:t>
            </w:r>
            <w:r w:rsidR="00EA6A74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lastRenderedPageBreak/>
              <w:t xml:space="preserve">includes photos of children participating in a variety of sports. Pupils are proud to represent their school in competitions. </w:t>
            </w:r>
            <w:r w:rsidR="002A1495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This is also reported on a weekly newsletter and on the school </w:t>
            </w:r>
            <w:r w:rsidR="00803AF8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Facebook</w:t>
            </w:r>
            <w:r w:rsidR="002A1495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page. </w:t>
            </w:r>
          </w:p>
          <w:p w:rsidR="002F083F" w:rsidRPr="002B4EC6" w:rsidRDefault="002F083F" w:rsidP="007916E5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083F" w:rsidRDefault="002A1495" w:rsidP="008352A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lastRenderedPageBreak/>
              <w:t>Continue to celebrate success and competitions through disp</w:t>
            </w:r>
            <w:r w:rsidR="00AD3D7A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lay/newsletter/</w:t>
            </w:r>
          </w:p>
          <w:p w:rsidR="00AD3D7A" w:rsidRDefault="00803AF8" w:rsidP="008352A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Assembly/F</w:t>
            </w:r>
            <w:r w:rsidR="00AD3D7A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acebook. </w:t>
            </w:r>
          </w:p>
          <w:p w:rsidR="00AD3D7A" w:rsidRDefault="00AD3D7A" w:rsidP="008352A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AD3D7A" w:rsidRDefault="00470C81" w:rsidP="008352A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Continue</w:t>
            </w:r>
            <w:r w:rsidRPr="008352A2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to assess and adapt the range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of extra-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lastRenderedPageBreak/>
              <w:t>curricular clubs depending on the needs of children in school.</w:t>
            </w:r>
            <w:r w:rsidR="00064490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Determine whether a specific group of children need to be targeted through this. </w:t>
            </w:r>
          </w:p>
          <w:p w:rsidR="002A1495" w:rsidRDefault="002A1495" w:rsidP="008352A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A1495" w:rsidRPr="00652AB0" w:rsidRDefault="002A1495" w:rsidP="008352A2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064490" w:rsidRPr="003B6DBE" w:rsidTr="002A0471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490" w:rsidRPr="008352A2" w:rsidRDefault="00064490" w:rsidP="00416B1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US" w:eastAsia="en-GB"/>
              </w:rPr>
              <w:lastRenderedPageBreak/>
              <w:t>Broader experience of a range of sports and activities offered to all pupils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490" w:rsidRPr="00B706E0" w:rsidRDefault="00064490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B706E0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Children will demonstrate a positive engagement with sporting activities, both in lessons and extra-curricular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490" w:rsidRPr="00B706E0" w:rsidRDefault="00064490" w:rsidP="00D764C4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B706E0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-wider range of activities available </w:t>
            </w:r>
            <w:r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through extra-curricular clubs. Cost of clubs run by school coach is subsidised for all children. </w:t>
            </w:r>
          </w:p>
          <w:p w:rsidR="00064490" w:rsidRPr="00B706E0" w:rsidRDefault="00064490" w:rsidP="00D764C4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B706E0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-increased opportunity for competitive sports (School Games)  </w:t>
            </w:r>
          </w:p>
          <w:p w:rsidR="00064490" w:rsidRPr="00B706E0" w:rsidRDefault="00064490" w:rsidP="00D764C4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B706E0">
              <w:rPr>
                <w:rFonts w:asciiTheme="majorHAnsi" w:hAnsiTheme="majorHAnsi"/>
                <w:sz w:val="20"/>
                <w:szCs w:val="20"/>
                <w:lang w:eastAsia="en-GB"/>
              </w:rPr>
              <w:t>-high quality specialist teaching in PE lessons (dance coach, PE coach)</w:t>
            </w:r>
          </w:p>
          <w:p w:rsidR="00064490" w:rsidRPr="00B706E0" w:rsidRDefault="00064490" w:rsidP="00D764C4">
            <w:pPr>
              <w:ind w:left="60"/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B706E0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-range of activities available at playtime and lunchtime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490" w:rsidRDefault="00064490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B706E0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  <w:r w:rsidR="006C706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See club timetable and registers for each term.</w:t>
            </w:r>
            <w:r w:rsidR="008D5CD4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</w:p>
          <w:p w:rsidR="008D5CD4" w:rsidRDefault="008D5CD4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D06962" w:rsidRDefault="00D06962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Children have participated in a wider range of competitions, through School Games but also as a network of schools.</w:t>
            </w:r>
          </w:p>
          <w:p w:rsidR="003F2CF6" w:rsidRDefault="003F2CF6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3F2CF6" w:rsidRDefault="003F2CF6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This year some year groups have benefited from additional coaching alongside their regular curriculum PE (rugby and cricket specialist coaches) </w:t>
            </w:r>
          </w:p>
          <w:p w:rsidR="008D5CD4" w:rsidRDefault="008D5CD4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8D5CD4" w:rsidRPr="00B706E0" w:rsidRDefault="008D5CD4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A range of activities are offered to children at lunchtime which has a positive effect on behaviour on the playground. </w:t>
            </w:r>
          </w:p>
          <w:p w:rsidR="00064490" w:rsidRPr="00B706E0" w:rsidRDefault="00064490" w:rsidP="0044710D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064490" w:rsidRDefault="00064490" w:rsidP="0058350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064490" w:rsidRPr="002B4EC6" w:rsidRDefault="00064490" w:rsidP="006F10BB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4490" w:rsidRDefault="00D83FC8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Determine which clubs to offer in following academic year and who will run these (e.g. outside agencies, coaches, school staff) </w:t>
            </w:r>
          </w:p>
          <w:p w:rsidR="00A10D99" w:rsidRDefault="00A10D99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A10D99" w:rsidRPr="002B4EC6" w:rsidRDefault="00A10D99" w:rsidP="00887D61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Staff will share good practise observed when working alongside specialist coaches.</w:t>
            </w:r>
            <w:r w:rsidR="00FD259F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FD259F" w:rsidRPr="003B6DBE" w:rsidTr="00DB3803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59F" w:rsidRPr="008352A2" w:rsidRDefault="00FD259F" w:rsidP="00416B1B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val="en-US" w:eastAsia="en-GB"/>
              </w:rPr>
              <w:t>Increased participation in competitive sport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59F" w:rsidRPr="00A01A18" w:rsidRDefault="00FD259F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A01A18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Positive engagement with PE curriculum and physical activity.  </w:t>
            </w:r>
          </w:p>
          <w:p w:rsidR="00FD259F" w:rsidRPr="00A01A18" w:rsidRDefault="00FD259F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FD259F" w:rsidRPr="00A01A18" w:rsidRDefault="00FD259F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A01A18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More children to participate in sporting activities throughout school</w:t>
            </w:r>
          </w:p>
          <w:p w:rsidR="00FD259F" w:rsidRPr="00A01A18" w:rsidRDefault="00FD259F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FD259F" w:rsidRPr="00A01A18" w:rsidRDefault="00FD259F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FD259F" w:rsidRPr="00A01A18" w:rsidRDefault="00FD259F" w:rsidP="000D78A7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A01A18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Increased </w:t>
            </w:r>
            <w:r w:rsidRPr="00A01A18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lastRenderedPageBreak/>
              <w:t xml:space="preserve">participation in school games events (for different year groups)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59F" w:rsidRPr="00A01A18" w:rsidRDefault="00FD259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A01A18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lastRenderedPageBreak/>
              <w:t xml:space="preserve">-children participate in all available competitions, focusing on a </w:t>
            </w:r>
            <w:r w:rsidRPr="008C236D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range</w:t>
            </w:r>
            <w:r w:rsidRPr="00A01A18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of sports </w:t>
            </w:r>
          </w:p>
          <w:p w:rsidR="00FD259F" w:rsidRPr="00A01A18" w:rsidRDefault="00FD259F" w:rsidP="007916E5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FD259F" w:rsidRDefault="00FD259F" w:rsidP="00317952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 w:rsidRPr="00A01A18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-a range of inter house competitions in a range of sports for </w:t>
            </w:r>
            <w:r w:rsidRPr="00862DED">
              <w:rPr>
                <w:rFonts w:asciiTheme="majorHAnsi" w:hAnsiTheme="majorHAnsi"/>
                <w:sz w:val="20"/>
                <w:szCs w:val="20"/>
                <w:lang w:eastAsia="en-GB"/>
              </w:rPr>
              <w:t>all</w:t>
            </w:r>
            <w:r w:rsidRPr="00A01A18"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 pupils  (within/outside of PE lessons)</w:t>
            </w:r>
          </w:p>
          <w:p w:rsidR="00FD259F" w:rsidRPr="00A01A18" w:rsidRDefault="00FD259F" w:rsidP="00317952">
            <w:pPr>
              <w:rPr>
                <w:rFonts w:asciiTheme="majorHAnsi" w:hAnsi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/>
                <w:sz w:val="20"/>
                <w:szCs w:val="20"/>
                <w:lang w:eastAsia="en-GB"/>
              </w:rPr>
              <w:t xml:space="preserve">-increased competition </w:t>
            </w:r>
            <w:r>
              <w:rPr>
                <w:rFonts w:asciiTheme="majorHAnsi" w:hAnsiTheme="majorHAnsi"/>
                <w:sz w:val="20"/>
                <w:szCs w:val="20"/>
                <w:lang w:eastAsia="en-GB"/>
              </w:rPr>
              <w:lastRenderedPageBreak/>
              <w:t xml:space="preserve">between local schools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59F" w:rsidRDefault="00FD259F" w:rsidP="004F149F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lastRenderedPageBreak/>
              <w:t xml:space="preserve">See </w:t>
            </w:r>
            <w:r w:rsidR="00B00E65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attached list of competitions or events children have been involved in this year. </w:t>
            </w:r>
          </w:p>
          <w:p w:rsidR="001F03E9" w:rsidRDefault="001F03E9" w:rsidP="004F149F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1F03E9" w:rsidRDefault="001F03E9" w:rsidP="004F149F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Network competitions have run successfully between local schools, allowing more children to access competitive sport.</w:t>
            </w:r>
            <w:r w:rsidR="00BE0F4F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</w:p>
          <w:p w:rsidR="00BE0F4F" w:rsidRDefault="00BE0F4F" w:rsidP="004F149F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BE0F4F" w:rsidRPr="00A01A18" w:rsidRDefault="00BE0F4F" w:rsidP="004F149F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Pupils are keen to represent the school and are proud to be team members.</w:t>
            </w:r>
            <w:r w:rsidR="00A50FDD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</w:p>
          <w:p w:rsidR="00FD259F" w:rsidRDefault="00FD259F" w:rsidP="00D95C1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FD259F" w:rsidRPr="002B4EC6" w:rsidRDefault="00FD259F" w:rsidP="00D95C1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FD259F" w:rsidRPr="002B4EC6" w:rsidRDefault="00FD259F" w:rsidP="00D95C16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259F" w:rsidRDefault="00A50FDD" w:rsidP="002E3BC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Continue to offer wide range of </w:t>
            </w:r>
            <w:r w:rsidR="00803AF8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extra-curricular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sports clubs alongside teaching a</w:t>
            </w:r>
            <w:r w:rsidR="002E3BCA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range of sports in PE lessons throughout the year. </w:t>
            </w:r>
          </w:p>
          <w:p w:rsidR="002E3BCA" w:rsidRDefault="002E3BCA" w:rsidP="002E3BC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2E3BCA" w:rsidRDefault="002E3BCA" w:rsidP="002E3BC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Develop inter-house competitions throughout the academic year</w:t>
            </w:r>
            <w:r w:rsidR="002344F6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>.</w:t>
            </w:r>
            <w:r w:rsidR="00144333"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144333" w:rsidRDefault="00144333" w:rsidP="002E3BCA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sz w:val="20"/>
                <w:szCs w:val="20"/>
                <w:lang w:eastAsia="en-GB"/>
              </w:rPr>
            </w:pPr>
          </w:p>
          <w:p w:rsidR="00144333" w:rsidRPr="002B4EC6" w:rsidRDefault="00144333" w:rsidP="00144333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 w:rsidRPr="002B4EC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lastRenderedPageBreak/>
              <w:t>Commitment to school games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  <w:r w:rsidRPr="002B4EC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in next academic year will continue to enable us to enter a range of competitions for all year groups. </w:t>
            </w:r>
          </w:p>
          <w:p w:rsidR="00144333" w:rsidRPr="002B4EC6" w:rsidRDefault="00144333" w:rsidP="00144333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144333" w:rsidRDefault="00144333" w:rsidP="00144333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Continue to ensure a range of</w:t>
            </w:r>
            <w:r w:rsidRPr="002B4EC6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competitive opportunities for lower KS2. </w:t>
            </w:r>
          </w:p>
          <w:p w:rsidR="00144333" w:rsidRDefault="00144333" w:rsidP="00144333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  <w:p w:rsidR="00144333" w:rsidRPr="002B4EC6" w:rsidRDefault="00144333" w:rsidP="00144333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>Continue to support inter-school competitions, through network and other schools.</w:t>
            </w:r>
            <w:r w:rsidR="00E77EA9"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:rsidR="000D2387" w:rsidRPr="003B6DBE" w:rsidRDefault="000D2387" w:rsidP="00D12B5D">
      <w:pPr>
        <w:rPr>
          <w:rFonts w:ascii="Minion Pro" w:eastAsia="Times New Roman" w:hAnsi="Minion Pro" w:cs="Times New Roman"/>
          <w:color w:val="000000"/>
          <w:sz w:val="24"/>
          <w:szCs w:val="24"/>
          <w:lang w:eastAsia="en-GB"/>
        </w:rPr>
        <w:sectPr w:rsidR="000D2387" w:rsidRPr="003B6DBE" w:rsidSect="00CF552C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E17304" w:rsidRPr="004B7AF7" w:rsidRDefault="003B11FC" w:rsidP="003B11F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Spo</w:t>
      </w:r>
      <w:r w:rsidR="00A01A18">
        <w:rPr>
          <w:b/>
          <w:sz w:val="24"/>
          <w:szCs w:val="24"/>
          <w:u w:val="single"/>
        </w:rPr>
        <w:t xml:space="preserve">rts Grant Expenditure April </w:t>
      </w:r>
      <w:r w:rsidR="00887D61">
        <w:rPr>
          <w:b/>
          <w:sz w:val="24"/>
          <w:szCs w:val="24"/>
          <w:u w:val="single"/>
        </w:rPr>
        <w:t>2017 – March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4"/>
        <w:gridCol w:w="4335"/>
      </w:tblGrid>
      <w:tr w:rsidR="00507C7E" w:rsidTr="00774A5F">
        <w:tc>
          <w:tcPr>
            <w:tcW w:w="3144" w:type="dxa"/>
          </w:tcPr>
          <w:p w:rsidR="00507C7E" w:rsidRDefault="00507C7E" w:rsidP="003B11F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SPORTS PREMIUM FUNDING</w:t>
            </w:r>
            <w:r>
              <w:rPr>
                <w:sz w:val="24"/>
                <w:szCs w:val="24"/>
              </w:rPr>
              <w:t xml:space="preserve"> (Annual)</w:t>
            </w:r>
          </w:p>
        </w:tc>
        <w:tc>
          <w:tcPr>
            <w:tcW w:w="4335" w:type="dxa"/>
          </w:tcPr>
          <w:p w:rsidR="00507C7E" w:rsidRPr="00A01A18" w:rsidRDefault="00416B1B" w:rsidP="00887D61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£</w:t>
            </w:r>
            <w:r w:rsidR="00936001">
              <w:rPr>
                <w:b/>
                <w:color w:val="FF0000"/>
                <w:sz w:val="24"/>
                <w:szCs w:val="24"/>
              </w:rPr>
              <w:t>14, 496</w:t>
            </w:r>
          </w:p>
        </w:tc>
      </w:tr>
      <w:tr w:rsidR="00507C7E" w:rsidTr="00774A5F">
        <w:tc>
          <w:tcPr>
            <w:tcW w:w="3144" w:type="dxa"/>
          </w:tcPr>
          <w:p w:rsidR="00507C7E" w:rsidRDefault="00507C7E" w:rsidP="007916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Ricky Brown (Dance lessons)</w:t>
            </w:r>
          </w:p>
        </w:tc>
        <w:tc>
          <w:tcPr>
            <w:tcW w:w="4335" w:type="dxa"/>
          </w:tcPr>
          <w:p w:rsidR="00507C7E" w:rsidRPr="00A01A18" w:rsidRDefault="00416B1B" w:rsidP="00887D61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£</w:t>
            </w:r>
            <w:r w:rsidR="00936001">
              <w:rPr>
                <w:color w:val="FF0000"/>
                <w:sz w:val="24"/>
                <w:szCs w:val="24"/>
              </w:rPr>
              <w:t>2,335</w:t>
            </w:r>
          </w:p>
        </w:tc>
      </w:tr>
      <w:tr w:rsidR="00507C7E" w:rsidTr="00774A5F">
        <w:tc>
          <w:tcPr>
            <w:tcW w:w="3144" w:type="dxa"/>
          </w:tcPr>
          <w:p w:rsidR="00507C7E" w:rsidRDefault="00507C7E" w:rsidP="007916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Coaching </w:t>
            </w:r>
            <w:r w:rsidR="00416B1B">
              <w:rPr>
                <w:sz w:val="24"/>
                <w:szCs w:val="24"/>
              </w:rPr>
              <w:t xml:space="preserve">(indoor PE lessons) </w:t>
            </w:r>
          </w:p>
        </w:tc>
        <w:tc>
          <w:tcPr>
            <w:tcW w:w="4335" w:type="dxa"/>
          </w:tcPr>
          <w:p w:rsidR="00507C7E" w:rsidRPr="00A01A18" w:rsidRDefault="00587E87" w:rsidP="00887D61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£</w:t>
            </w:r>
            <w:r w:rsidR="00936001">
              <w:rPr>
                <w:color w:val="FF0000"/>
                <w:sz w:val="24"/>
                <w:szCs w:val="24"/>
              </w:rPr>
              <w:t>8, 942</w:t>
            </w:r>
          </w:p>
        </w:tc>
      </w:tr>
      <w:tr w:rsidR="00774A5F" w:rsidTr="00774A5F">
        <w:tc>
          <w:tcPr>
            <w:tcW w:w="3144" w:type="dxa"/>
          </w:tcPr>
          <w:p w:rsidR="00774A5F" w:rsidRDefault="0039424D" w:rsidP="007916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CPD</w:t>
            </w:r>
          </w:p>
        </w:tc>
        <w:tc>
          <w:tcPr>
            <w:tcW w:w="4335" w:type="dxa"/>
          </w:tcPr>
          <w:p w:rsidR="00774A5F" w:rsidRPr="00A01A18" w:rsidRDefault="00416B1B" w:rsidP="00887D61">
            <w:pPr>
              <w:spacing w:line="48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£</w:t>
            </w:r>
            <w:r w:rsidR="00936001">
              <w:rPr>
                <w:color w:val="FF0000"/>
                <w:sz w:val="24"/>
                <w:szCs w:val="24"/>
              </w:rPr>
              <w:t>0</w:t>
            </w:r>
          </w:p>
        </w:tc>
      </w:tr>
      <w:tr w:rsidR="00A01A18" w:rsidTr="00774A5F">
        <w:tc>
          <w:tcPr>
            <w:tcW w:w="3144" w:type="dxa"/>
          </w:tcPr>
          <w:p w:rsidR="00A01A18" w:rsidRDefault="00A01A18" w:rsidP="007916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School Games contribution </w:t>
            </w:r>
          </w:p>
        </w:tc>
        <w:tc>
          <w:tcPr>
            <w:tcW w:w="4335" w:type="dxa"/>
          </w:tcPr>
          <w:p w:rsidR="00A01A18" w:rsidRPr="00A01A18" w:rsidRDefault="00936001" w:rsidP="003B11FC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£270</w:t>
            </w:r>
          </w:p>
        </w:tc>
      </w:tr>
      <w:tr w:rsidR="00E77EA9" w:rsidTr="00774A5F">
        <w:tc>
          <w:tcPr>
            <w:tcW w:w="3144" w:type="dxa"/>
          </w:tcPr>
          <w:p w:rsidR="00E77EA9" w:rsidRDefault="00E77EA9" w:rsidP="007916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Other </w:t>
            </w:r>
          </w:p>
        </w:tc>
        <w:tc>
          <w:tcPr>
            <w:tcW w:w="4335" w:type="dxa"/>
          </w:tcPr>
          <w:p w:rsidR="00E77EA9" w:rsidRDefault="00936001" w:rsidP="003B11FC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£140 + £60</w:t>
            </w:r>
            <w:r w:rsidR="00952688">
              <w:rPr>
                <w:color w:val="FF0000"/>
                <w:sz w:val="24"/>
                <w:szCs w:val="24"/>
              </w:rPr>
              <w:t xml:space="preserve"> = £200</w:t>
            </w:r>
            <w:bookmarkStart w:id="0" w:name="_GoBack"/>
            <w:bookmarkEnd w:id="0"/>
          </w:p>
        </w:tc>
      </w:tr>
      <w:tr w:rsidR="00507C7E" w:rsidTr="00774A5F">
        <w:tc>
          <w:tcPr>
            <w:tcW w:w="3144" w:type="dxa"/>
          </w:tcPr>
          <w:p w:rsidR="00507C7E" w:rsidRDefault="00507C7E" w:rsidP="007916E5">
            <w:pPr>
              <w:rPr>
                <w:sz w:val="24"/>
                <w:szCs w:val="24"/>
              </w:rPr>
            </w:pPr>
          </w:p>
          <w:p w:rsidR="00507C7E" w:rsidRDefault="00507C7E" w:rsidP="007916E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TOTAL EXPENDITURE </w:t>
            </w:r>
          </w:p>
        </w:tc>
        <w:tc>
          <w:tcPr>
            <w:tcW w:w="4335" w:type="dxa"/>
          </w:tcPr>
          <w:p w:rsidR="00506136" w:rsidRPr="00A01A18" w:rsidRDefault="00506136" w:rsidP="00887D61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£ </w:t>
            </w:r>
            <w:r w:rsidR="00936001">
              <w:rPr>
                <w:b/>
                <w:color w:val="FF0000"/>
                <w:sz w:val="24"/>
                <w:szCs w:val="24"/>
              </w:rPr>
              <w:t>11,747</w:t>
            </w:r>
          </w:p>
        </w:tc>
      </w:tr>
    </w:tbl>
    <w:p w:rsidR="00740711" w:rsidRDefault="00740711" w:rsidP="00BA11F6">
      <w:pPr>
        <w:spacing w:line="254" w:lineRule="auto"/>
        <w:rPr>
          <w:szCs w:val="24"/>
        </w:rPr>
      </w:pPr>
    </w:p>
    <w:p w:rsidR="00E77EA9" w:rsidRDefault="00E77EA9" w:rsidP="00BA11F6">
      <w:pPr>
        <w:spacing w:line="254" w:lineRule="auto"/>
        <w:rPr>
          <w:szCs w:val="24"/>
        </w:rPr>
      </w:pPr>
    </w:p>
    <w:p w:rsidR="00E77EA9" w:rsidRDefault="00E77EA9" w:rsidP="00BA11F6">
      <w:pPr>
        <w:spacing w:line="254" w:lineRule="auto"/>
        <w:rPr>
          <w:szCs w:val="24"/>
        </w:rPr>
      </w:pPr>
    </w:p>
    <w:p w:rsidR="00E77EA9" w:rsidRDefault="00E77EA9" w:rsidP="00BA11F6">
      <w:pPr>
        <w:spacing w:line="254" w:lineRule="auto"/>
        <w:rPr>
          <w:szCs w:val="24"/>
        </w:rPr>
      </w:pPr>
    </w:p>
    <w:p w:rsidR="00E3078F" w:rsidRPr="00A141A7" w:rsidRDefault="00E3078F" w:rsidP="00E3078F">
      <w:pPr>
        <w:spacing w:line="254" w:lineRule="auto"/>
        <w:rPr>
          <w:b/>
          <w:sz w:val="24"/>
          <w:szCs w:val="24"/>
          <w:u w:val="single"/>
        </w:rPr>
      </w:pPr>
      <w:proofErr w:type="spellStart"/>
      <w:r w:rsidRPr="00A141A7">
        <w:rPr>
          <w:b/>
          <w:sz w:val="28"/>
          <w:szCs w:val="24"/>
          <w:u w:val="single"/>
        </w:rPr>
        <w:lastRenderedPageBreak/>
        <w:t>Extra Curricular</w:t>
      </w:r>
      <w:proofErr w:type="spellEnd"/>
      <w:r w:rsidRPr="00A141A7">
        <w:rPr>
          <w:b/>
          <w:sz w:val="28"/>
          <w:szCs w:val="24"/>
          <w:u w:val="single"/>
        </w:rPr>
        <w:t xml:space="preserve"> Sports/ Competitions </w:t>
      </w:r>
      <w:r w:rsidRPr="00A141A7">
        <w:rPr>
          <w:b/>
          <w:sz w:val="24"/>
          <w:szCs w:val="24"/>
          <w:u w:val="single"/>
        </w:rPr>
        <w:t>2017-2018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Netball Y5 and 6- after school training and matches/ tournaments (Autumn/spring term)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Football Y5/6- after school training and matches (Autumn/spring term)</w:t>
      </w:r>
    </w:p>
    <w:p w:rsidR="00E3078F" w:rsidRP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Football Y3/4- after school training and matches (Autumn/spring term)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Swimming- Lessons in Years 3 and 4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Indoor Sports Hall Athletics training and competition (final for West Coventry) (Years 5 and 6) 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Rounders after school training and tournament (Summer term) 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Year 3/4 Cross country lunchtime training (Autumn term)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Year 5/6 Cross country lunchtime training and city-wide competitions (Autumn/spring term)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Year 3/4/5/6 Cross country competition with network schools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Dance- all year groups after school club 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Tennis- all year groups after school club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Girls multi-sports after school club 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Basketball after school club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Y3/4 Tag Rugby- after school club. 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>Year 4 Engage rugby coaching and festival in autumn term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Year 6 rowing competition (Autumn term) </w:t>
      </w:r>
    </w:p>
    <w:p w:rsidR="00E3078F" w:rsidRDefault="00E3078F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 w:rsidRPr="00E3078F">
        <w:rPr>
          <w:szCs w:val="24"/>
        </w:rPr>
        <w:t xml:space="preserve"> </w:t>
      </w:r>
      <w:r>
        <w:rPr>
          <w:szCs w:val="24"/>
        </w:rPr>
        <w:t xml:space="preserve">Children’s mile (link to Coventry half marathon)- lunchtime sessions and </w:t>
      </w:r>
      <w:r w:rsidR="00F034ED">
        <w:rPr>
          <w:szCs w:val="24"/>
        </w:rPr>
        <w:t>event to take place in summer term</w:t>
      </w:r>
      <w:r w:rsidR="00A141A7">
        <w:rPr>
          <w:szCs w:val="24"/>
        </w:rPr>
        <w:t xml:space="preserve"> </w:t>
      </w:r>
    </w:p>
    <w:p w:rsidR="00A141A7" w:rsidRPr="00E3078F" w:rsidRDefault="00A141A7" w:rsidP="00E3078F">
      <w:pPr>
        <w:pStyle w:val="ListParagraph"/>
        <w:widowControl/>
        <w:numPr>
          <w:ilvl w:val="0"/>
          <w:numId w:val="9"/>
        </w:numPr>
        <w:overflowPunct/>
        <w:autoSpaceDE/>
        <w:adjustRightInd/>
        <w:spacing w:after="160" w:line="254" w:lineRule="auto"/>
        <w:textAlignment w:val="auto"/>
        <w:rPr>
          <w:szCs w:val="24"/>
        </w:rPr>
      </w:pPr>
      <w:r>
        <w:rPr>
          <w:szCs w:val="24"/>
        </w:rPr>
        <w:t xml:space="preserve">Year 5 Chance to Shine cricket coaching (spring term) and festival (summer term) </w:t>
      </w:r>
    </w:p>
    <w:p w:rsidR="00E77EA9" w:rsidRDefault="00E77EA9" w:rsidP="00BA11F6">
      <w:pPr>
        <w:spacing w:line="254" w:lineRule="auto"/>
        <w:rPr>
          <w:szCs w:val="24"/>
        </w:rPr>
      </w:pPr>
    </w:p>
    <w:p w:rsidR="00E77EA9" w:rsidRDefault="00E77EA9" w:rsidP="00BA11F6">
      <w:pPr>
        <w:spacing w:line="254" w:lineRule="auto"/>
        <w:rPr>
          <w:szCs w:val="24"/>
        </w:rPr>
      </w:pPr>
    </w:p>
    <w:p w:rsidR="00DE2098" w:rsidRDefault="00DE2098" w:rsidP="00BA11F6">
      <w:pPr>
        <w:spacing w:line="254" w:lineRule="auto"/>
        <w:rPr>
          <w:szCs w:val="24"/>
        </w:rPr>
      </w:pPr>
    </w:p>
    <w:p w:rsidR="00DE2098" w:rsidRDefault="00DE2098" w:rsidP="00BA11F6">
      <w:pPr>
        <w:spacing w:line="254" w:lineRule="auto"/>
        <w:rPr>
          <w:szCs w:val="24"/>
        </w:rPr>
      </w:pPr>
    </w:p>
    <w:p w:rsidR="00DE2098" w:rsidRDefault="00DE2098" w:rsidP="00BA11F6">
      <w:pPr>
        <w:spacing w:line="254" w:lineRule="auto"/>
        <w:rPr>
          <w:szCs w:val="24"/>
        </w:rPr>
      </w:pPr>
    </w:p>
    <w:p w:rsidR="00DE2098" w:rsidRDefault="00DE2098" w:rsidP="00BA11F6">
      <w:pPr>
        <w:spacing w:line="254" w:lineRule="auto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DE2098" w:rsidTr="00DE2098">
        <w:tc>
          <w:tcPr>
            <w:tcW w:w="7087" w:type="dxa"/>
          </w:tcPr>
          <w:p w:rsidR="00DE2098" w:rsidRPr="00DE2098" w:rsidRDefault="00DE2098" w:rsidP="00BA11F6">
            <w:pPr>
              <w:spacing w:line="254" w:lineRule="auto"/>
              <w:rPr>
                <w:b/>
                <w:szCs w:val="24"/>
              </w:rPr>
            </w:pPr>
            <w:r w:rsidRPr="00DE2098">
              <w:rPr>
                <w:b/>
                <w:szCs w:val="24"/>
              </w:rPr>
              <w:lastRenderedPageBreak/>
              <w:t>Meeting national curriculum requirements for swimming and water safety</w:t>
            </w:r>
          </w:p>
        </w:tc>
        <w:tc>
          <w:tcPr>
            <w:tcW w:w="7087" w:type="dxa"/>
          </w:tcPr>
          <w:p w:rsidR="00DE2098" w:rsidRDefault="00DE2098" w:rsidP="00BA11F6">
            <w:pPr>
              <w:spacing w:line="254" w:lineRule="auto"/>
              <w:rPr>
                <w:szCs w:val="24"/>
              </w:rPr>
            </w:pPr>
          </w:p>
        </w:tc>
      </w:tr>
      <w:tr w:rsidR="00DE2098" w:rsidTr="00DE2098">
        <w:tc>
          <w:tcPr>
            <w:tcW w:w="7087" w:type="dxa"/>
          </w:tcPr>
          <w:p w:rsidR="00DE2098" w:rsidRDefault="00DE2098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What percentage of current Year 6 cohort can swim competently and confidently over a distance of at least 25 metres?</w:t>
            </w:r>
          </w:p>
        </w:tc>
        <w:tc>
          <w:tcPr>
            <w:tcW w:w="7087" w:type="dxa"/>
          </w:tcPr>
          <w:p w:rsidR="00DE2098" w:rsidRDefault="008C47B0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78</w:t>
            </w:r>
            <w:r w:rsidR="00DE2098">
              <w:rPr>
                <w:szCs w:val="24"/>
              </w:rPr>
              <w:t>%</w:t>
            </w:r>
          </w:p>
        </w:tc>
      </w:tr>
      <w:tr w:rsidR="00DE2098" w:rsidTr="00DE2098">
        <w:tc>
          <w:tcPr>
            <w:tcW w:w="7087" w:type="dxa"/>
          </w:tcPr>
          <w:p w:rsidR="00DE2098" w:rsidRDefault="00DE2098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What percentage of the current Year 6 cohort can use a range of strokes effectively? (</w:t>
            </w:r>
            <w:proofErr w:type="gramStart"/>
            <w:r>
              <w:rPr>
                <w:szCs w:val="24"/>
              </w:rPr>
              <w:t>e.g</w:t>
            </w:r>
            <w:proofErr w:type="gramEnd"/>
            <w:r>
              <w:rPr>
                <w:szCs w:val="24"/>
              </w:rPr>
              <w:t xml:space="preserve">. front crawl, backstroke….) </w:t>
            </w:r>
          </w:p>
        </w:tc>
        <w:tc>
          <w:tcPr>
            <w:tcW w:w="7087" w:type="dxa"/>
          </w:tcPr>
          <w:p w:rsidR="00DE2098" w:rsidRDefault="008C47B0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75</w:t>
            </w:r>
            <w:r w:rsidR="00DE2098">
              <w:rPr>
                <w:szCs w:val="24"/>
              </w:rPr>
              <w:t>%</w:t>
            </w:r>
          </w:p>
        </w:tc>
      </w:tr>
      <w:tr w:rsidR="00DE2098" w:rsidTr="00DE2098">
        <w:tc>
          <w:tcPr>
            <w:tcW w:w="7087" w:type="dxa"/>
          </w:tcPr>
          <w:p w:rsidR="00DE2098" w:rsidRDefault="00DE2098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What percentage of the current Year 6 cohort perform safe self-rescue in different water based situations?</w:t>
            </w:r>
          </w:p>
        </w:tc>
        <w:tc>
          <w:tcPr>
            <w:tcW w:w="7087" w:type="dxa"/>
          </w:tcPr>
          <w:p w:rsidR="00DE2098" w:rsidRDefault="008C47B0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43</w:t>
            </w:r>
            <w:r w:rsidR="00DE2098">
              <w:rPr>
                <w:szCs w:val="24"/>
              </w:rPr>
              <w:t>%</w:t>
            </w:r>
          </w:p>
        </w:tc>
      </w:tr>
      <w:tr w:rsidR="00DE2098" w:rsidTr="00DE2098">
        <w:tc>
          <w:tcPr>
            <w:tcW w:w="7087" w:type="dxa"/>
          </w:tcPr>
          <w:p w:rsidR="00DE2098" w:rsidRDefault="00DE2098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 xml:space="preserve">Schools can choose to use the Primary PE and Sport Premium to provide additional provision for swimming but this must be </w:t>
            </w:r>
            <w:r w:rsidRPr="00DE2098">
              <w:rPr>
                <w:b/>
                <w:szCs w:val="24"/>
              </w:rPr>
              <w:t>over and above</w:t>
            </w:r>
            <w:r>
              <w:rPr>
                <w:szCs w:val="24"/>
              </w:rPr>
              <w:t xml:space="preserve"> the national curriculum requirements. Have you used it in this way?</w:t>
            </w:r>
          </w:p>
        </w:tc>
        <w:tc>
          <w:tcPr>
            <w:tcW w:w="7087" w:type="dxa"/>
          </w:tcPr>
          <w:p w:rsidR="00DE2098" w:rsidRDefault="00DE2098" w:rsidP="00BA11F6">
            <w:pPr>
              <w:spacing w:line="254" w:lineRule="auto"/>
              <w:rPr>
                <w:szCs w:val="24"/>
              </w:rPr>
            </w:pPr>
            <w:r>
              <w:rPr>
                <w:szCs w:val="24"/>
              </w:rPr>
              <w:t>No</w:t>
            </w:r>
          </w:p>
        </w:tc>
      </w:tr>
    </w:tbl>
    <w:p w:rsidR="00DE2098" w:rsidRDefault="00DE2098" w:rsidP="00BA11F6">
      <w:pPr>
        <w:spacing w:line="254" w:lineRule="auto"/>
        <w:rPr>
          <w:szCs w:val="24"/>
        </w:rPr>
      </w:pPr>
    </w:p>
    <w:p w:rsidR="00DE2098" w:rsidRPr="00BA11F6" w:rsidRDefault="00DE2098" w:rsidP="00BA11F6">
      <w:pPr>
        <w:spacing w:line="254" w:lineRule="auto"/>
        <w:rPr>
          <w:szCs w:val="24"/>
        </w:rPr>
      </w:pPr>
    </w:p>
    <w:sectPr w:rsidR="00DE2098" w:rsidRPr="00BA11F6" w:rsidSect="00774A5F">
      <w:type w:val="continuous"/>
      <w:pgSz w:w="16838" w:h="11906" w:orient="landscape"/>
      <w:pgMar w:top="1440" w:right="1440" w:bottom="1440" w:left="1440" w:header="708" w:footer="708" w:gutter="0"/>
      <w:cols w:space="42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7F58"/>
    <w:multiLevelType w:val="multilevel"/>
    <w:tmpl w:val="5C96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E1E52"/>
    <w:multiLevelType w:val="hybridMultilevel"/>
    <w:tmpl w:val="B17ED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379F1"/>
    <w:multiLevelType w:val="hybridMultilevel"/>
    <w:tmpl w:val="C016C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F232BB"/>
    <w:multiLevelType w:val="hybridMultilevel"/>
    <w:tmpl w:val="ED846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C201E91"/>
    <w:multiLevelType w:val="hybridMultilevel"/>
    <w:tmpl w:val="2138CCD0"/>
    <w:lvl w:ilvl="0" w:tplc="0734D73E">
      <w:numFmt w:val="bullet"/>
      <w:lvlText w:val="-"/>
      <w:lvlJc w:val="left"/>
      <w:pPr>
        <w:ind w:left="420" w:hanging="360"/>
      </w:pPr>
      <w:rPr>
        <w:rFonts w:ascii="Minion Pro" w:eastAsia="Times New Roman" w:hAnsi="Minion Pr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701625"/>
    <w:multiLevelType w:val="hybridMultilevel"/>
    <w:tmpl w:val="99305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325554"/>
    <w:multiLevelType w:val="hybridMultilevel"/>
    <w:tmpl w:val="77DC97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6C20687C"/>
    <w:multiLevelType w:val="hybridMultilevel"/>
    <w:tmpl w:val="45A66C16"/>
    <w:lvl w:ilvl="0" w:tplc="6958B10A">
      <w:numFmt w:val="bullet"/>
      <w:lvlText w:val="-"/>
      <w:lvlJc w:val="left"/>
      <w:pPr>
        <w:ind w:left="720" w:hanging="360"/>
      </w:pPr>
      <w:rPr>
        <w:rFonts w:ascii="Minion Pro" w:eastAsia="Times New Roman" w:hAnsi="Minion Pr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4E1E6E"/>
    <w:multiLevelType w:val="hybridMultilevel"/>
    <w:tmpl w:val="FFDADF98"/>
    <w:lvl w:ilvl="0" w:tplc="13761BBA">
      <w:numFmt w:val="bullet"/>
      <w:lvlText w:val="-"/>
      <w:lvlJc w:val="left"/>
      <w:pPr>
        <w:ind w:left="420" w:hanging="360"/>
      </w:pPr>
      <w:rPr>
        <w:rFonts w:ascii="Minion Pro" w:eastAsia="Times New Roman" w:hAnsi="Minion Pr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87"/>
    <w:rsid w:val="000046A6"/>
    <w:rsid w:val="00010886"/>
    <w:rsid w:val="00064490"/>
    <w:rsid w:val="00086752"/>
    <w:rsid w:val="000A6FD0"/>
    <w:rsid w:val="000D2387"/>
    <w:rsid w:val="000D78A7"/>
    <w:rsid w:val="000E5435"/>
    <w:rsid w:val="0010004C"/>
    <w:rsid w:val="001331D7"/>
    <w:rsid w:val="0013386E"/>
    <w:rsid w:val="00144333"/>
    <w:rsid w:val="001504EA"/>
    <w:rsid w:val="001621C1"/>
    <w:rsid w:val="00175F0C"/>
    <w:rsid w:val="00184DA4"/>
    <w:rsid w:val="0019074D"/>
    <w:rsid w:val="001C109C"/>
    <w:rsid w:val="001C1E95"/>
    <w:rsid w:val="001D5D2B"/>
    <w:rsid w:val="001F03E9"/>
    <w:rsid w:val="002116D3"/>
    <w:rsid w:val="002344F6"/>
    <w:rsid w:val="00255970"/>
    <w:rsid w:val="002666B6"/>
    <w:rsid w:val="002A1495"/>
    <w:rsid w:val="002B4EC6"/>
    <w:rsid w:val="002D01EC"/>
    <w:rsid w:val="002E3BCA"/>
    <w:rsid w:val="002F083F"/>
    <w:rsid w:val="003155CB"/>
    <w:rsid w:val="00317952"/>
    <w:rsid w:val="003202FD"/>
    <w:rsid w:val="0035009A"/>
    <w:rsid w:val="00357099"/>
    <w:rsid w:val="00365D00"/>
    <w:rsid w:val="00387C14"/>
    <w:rsid w:val="0039331B"/>
    <w:rsid w:val="0039424D"/>
    <w:rsid w:val="003A6C0A"/>
    <w:rsid w:val="003A6EA4"/>
    <w:rsid w:val="003B11FC"/>
    <w:rsid w:val="003B6DBE"/>
    <w:rsid w:val="003D1C0E"/>
    <w:rsid w:val="003F266D"/>
    <w:rsid w:val="003F2CF6"/>
    <w:rsid w:val="00416B1B"/>
    <w:rsid w:val="004439BE"/>
    <w:rsid w:val="0044710D"/>
    <w:rsid w:val="004669E3"/>
    <w:rsid w:val="00470C81"/>
    <w:rsid w:val="004B7AF7"/>
    <w:rsid w:val="004D7F8C"/>
    <w:rsid w:val="004F149F"/>
    <w:rsid w:val="004F6783"/>
    <w:rsid w:val="00506136"/>
    <w:rsid w:val="00507C7E"/>
    <w:rsid w:val="005321CF"/>
    <w:rsid w:val="0056499A"/>
    <w:rsid w:val="00583507"/>
    <w:rsid w:val="0058761D"/>
    <w:rsid w:val="00587E87"/>
    <w:rsid w:val="0059638A"/>
    <w:rsid w:val="005A2FC2"/>
    <w:rsid w:val="005A5ED6"/>
    <w:rsid w:val="005A6D46"/>
    <w:rsid w:val="005D0EA1"/>
    <w:rsid w:val="005F2CBC"/>
    <w:rsid w:val="00615834"/>
    <w:rsid w:val="006505B7"/>
    <w:rsid w:val="00652AB0"/>
    <w:rsid w:val="00680554"/>
    <w:rsid w:val="00680ED0"/>
    <w:rsid w:val="006852AE"/>
    <w:rsid w:val="0069209A"/>
    <w:rsid w:val="00694C0C"/>
    <w:rsid w:val="006C7066"/>
    <w:rsid w:val="006E7580"/>
    <w:rsid w:val="006F10BB"/>
    <w:rsid w:val="007270D6"/>
    <w:rsid w:val="00733DA0"/>
    <w:rsid w:val="00740711"/>
    <w:rsid w:val="00751B8C"/>
    <w:rsid w:val="007636A2"/>
    <w:rsid w:val="00774A5F"/>
    <w:rsid w:val="007916E5"/>
    <w:rsid w:val="007D0B99"/>
    <w:rsid w:val="00803AF8"/>
    <w:rsid w:val="0080440E"/>
    <w:rsid w:val="008330E1"/>
    <w:rsid w:val="008352A2"/>
    <w:rsid w:val="00845469"/>
    <w:rsid w:val="00862DED"/>
    <w:rsid w:val="0087027D"/>
    <w:rsid w:val="00872789"/>
    <w:rsid w:val="00887D61"/>
    <w:rsid w:val="0089346C"/>
    <w:rsid w:val="008A50D1"/>
    <w:rsid w:val="008B62C1"/>
    <w:rsid w:val="008C1D8F"/>
    <w:rsid w:val="008C236D"/>
    <w:rsid w:val="008C47B0"/>
    <w:rsid w:val="008D5CD4"/>
    <w:rsid w:val="008E22F1"/>
    <w:rsid w:val="00900CA8"/>
    <w:rsid w:val="00903F84"/>
    <w:rsid w:val="00917866"/>
    <w:rsid w:val="00930309"/>
    <w:rsid w:val="00931A5E"/>
    <w:rsid w:val="00931D4A"/>
    <w:rsid w:val="00936001"/>
    <w:rsid w:val="00937893"/>
    <w:rsid w:val="00952688"/>
    <w:rsid w:val="00956522"/>
    <w:rsid w:val="009A2FB4"/>
    <w:rsid w:val="009B2D34"/>
    <w:rsid w:val="009D4B5B"/>
    <w:rsid w:val="009D5849"/>
    <w:rsid w:val="009F598B"/>
    <w:rsid w:val="00A01A18"/>
    <w:rsid w:val="00A10D99"/>
    <w:rsid w:val="00A13FA7"/>
    <w:rsid w:val="00A141A7"/>
    <w:rsid w:val="00A24134"/>
    <w:rsid w:val="00A444CA"/>
    <w:rsid w:val="00A50FDD"/>
    <w:rsid w:val="00A81782"/>
    <w:rsid w:val="00A85AF2"/>
    <w:rsid w:val="00AA5F77"/>
    <w:rsid w:val="00AA7E63"/>
    <w:rsid w:val="00AC4DB8"/>
    <w:rsid w:val="00AC59C6"/>
    <w:rsid w:val="00AD3D7A"/>
    <w:rsid w:val="00AD4BB1"/>
    <w:rsid w:val="00B00E65"/>
    <w:rsid w:val="00B26D87"/>
    <w:rsid w:val="00B36E25"/>
    <w:rsid w:val="00B47082"/>
    <w:rsid w:val="00B47727"/>
    <w:rsid w:val="00B706E0"/>
    <w:rsid w:val="00B81465"/>
    <w:rsid w:val="00B91995"/>
    <w:rsid w:val="00BA11F6"/>
    <w:rsid w:val="00BB7B38"/>
    <w:rsid w:val="00BE0F4F"/>
    <w:rsid w:val="00C02960"/>
    <w:rsid w:val="00C20E01"/>
    <w:rsid w:val="00C357F6"/>
    <w:rsid w:val="00C449AB"/>
    <w:rsid w:val="00C606DE"/>
    <w:rsid w:val="00CD6EC3"/>
    <w:rsid w:val="00CF552C"/>
    <w:rsid w:val="00D06962"/>
    <w:rsid w:val="00D12B5D"/>
    <w:rsid w:val="00D14F0A"/>
    <w:rsid w:val="00D22489"/>
    <w:rsid w:val="00D2356A"/>
    <w:rsid w:val="00D354AD"/>
    <w:rsid w:val="00D549FD"/>
    <w:rsid w:val="00D764C4"/>
    <w:rsid w:val="00D83FC8"/>
    <w:rsid w:val="00D85F27"/>
    <w:rsid w:val="00D95C16"/>
    <w:rsid w:val="00DB4401"/>
    <w:rsid w:val="00DE2098"/>
    <w:rsid w:val="00E10ACA"/>
    <w:rsid w:val="00E17304"/>
    <w:rsid w:val="00E3078F"/>
    <w:rsid w:val="00E7255F"/>
    <w:rsid w:val="00E76EC5"/>
    <w:rsid w:val="00E77EA9"/>
    <w:rsid w:val="00E82A0A"/>
    <w:rsid w:val="00E843F2"/>
    <w:rsid w:val="00E956BE"/>
    <w:rsid w:val="00EA6A74"/>
    <w:rsid w:val="00EA7486"/>
    <w:rsid w:val="00ED6721"/>
    <w:rsid w:val="00ED72BB"/>
    <w:rsid w:val="00EF23CF"/>
    <w:rsid w:val="00F034ED"/>
    <w:rsid w:val="00F141D7"/>
    <w:rsid w:val="00F643AA"/>
    <w:rsid w:val="00F73F10"/>
    <w:rsid w:val="00F94390"/>
    <w:rsid w:val="00FD259F"/>
    <w:rsid w:val="00FE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3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2387"/>
    <w:rPr>
      <w:color w:val="808080"/>
    </w:rPr>
  </w:style>
  <w:style w:type="table" w:styleId="TableGrid">
    <w:name w:val="Table Grid"/>
    <w:basedOn w:val="TableNormal"/>
    <w:uiPriority w:val="39"/>
    <w:rsid w:val="000D2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E2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36E2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Spacing">
    <w:name w:val="No Spacing"/>
    <w:uiPriority w:val="1"/>
    <w:qFormat/>
    <w:rsid w:val="003D1C0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C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3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2387"/>
    <w:rPr>
      <w:color w:val="808080"/>
    </w:rPr>
  </w:style>
  <w:style w:type="table" w:styleId="TableGrid">
    <w:name w:val="Table Grid"/>
    <w:basedOn w:val="TableNormal"/>
    <w:uiPriority w:val="39"/>
    <w:rsid w:val="000D2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E2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36E2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Spacing">
    <w:name w:val="No Spacing"/>
    <w:uiPriority w:val="1"/>
    <w:qFormat/>
    <w:rsid w:val="003D1C0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7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C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AFPEPC02</dc:creator>
  <cp:lastModifiedBy>Kieran Johnston</cp:lastModifiedBy>
  <cp:revision>8</cp:revision>
  <cp:lastPrinted>2018-05-23T12:56:00Z</cp:lastPrinted>
  <dcterms:created xsi:type="dcterms:W3CDTF">2018-05-23T12:55:00Z</dcterms:created>
  <dcterms:modified xsi:type="dcterms:W3CDTF">2018-05-25T08:17:00Z</dcterms:modified>
</cp:coreProperties>
</file>